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19" w:rsidRPr="00132A19" w:rsidRDefault="00132A19" w:rsidP="00132A19">
      <w:pPr>
        <w:spacing w:after="0" w:line="288" w:lineRule="auto"/>
        <w:ind w:left="357"/>
        <w:jc w:val="center"/>
        <w:rPr>
          <w:rFonts w:eastAsia="Times New Roman"/>
          <w:b/>
          <w:i/>
          <w:color w:val="000000"/>
          <w:lang w:val="en-US" w:eastAsia="ru-RU"/>
        </w:rPr>
      </w:pPr>
    </w:p>
    <w:p w:rsidR="00132A19" w:rsidRPr="00132A19" w:rsidRDefault="00132A19" w:rsidP="00132A19">
      <w:pPr>
        <w:spacing w:after="0" w:line="288" w:lineRule="auto"/>
        <w:rPr>
          <w:rFonts w:eastAsia="Times New Roman"/>
          <w:b/>
          <w:color w:val="000000"/>
          <w:lang w:val="en-US" w:eastAsia="ru-RU"/>
        </w:rPr>
      </w:pPr>
      <w:r w:rsidRPr="00132A19">
        <w:rPr>
          <w:rFonts w:eastAsia="Times New Roman"/>
          <w:b/>
          <w:color w:val="000000"/>
          <w:lang w:val="en-US" w:eastAsia="ru-RU"/>
        </w:rPr>
        <w:t>Task 3</w:t>
      </w:r>
    </w:p>
    <w:p w:rsidR="00132A19" w:rsidRPr="00132A19" w:rsidRDefault="00132A19" w:rsidP="00132A19">
      <w:pPr>
        <w:spacing w:after="0" w:line="288" w:lineRule="auto"/>
        <w:rPr>
          <w:rFonts w:eastAsia="Times New Roman"/>
          <w:i/>
          <w:color w:val="000000"/>
          <w:lang w:val="en-US" w:eastAsia="ru-RU"/>
        </w:rPr>
      </w:pPr>
      <w:r w:rsidRPr="00132A19">
        <w:rPr>
          <w:rFonts w:eastAsia="Times New Roman"/>
          <w:i/>
          <w:color w:val="000000"/>
          <w:lang w:val="en-US" w:eastAsia="ru-RU"/>
        </w:rPr>
        <w:t xml:space="preserve">Read the following </w:t>
      </w:r>
      <w:r>
        <w:rPr>
          <w:rFonts w:eastAsia="Times New Roman"/>
          <w:i/>
          <w:color w:val="000000"/>
          <w:lang w:val="en-US" w:eastAsia="ru-RU"/>
        </w:rPr>
        <w:t>texts</w:t>
      </w:r>
      <w:bookmarkStart w:id="0" w:name="_GoBack"/>
      <w:bookmarkEnd w:id="0"/>
      <w:r w:rsidRPr="00132A19">
        <w:rPr>
          <w:rFonts w:eastAsia="Times New Roman"/>
          <w:i/>
          <w:color w:val="000000"/>
          <w:lang w:val="en-US" w:eastAsia="ru-RU"/>
        </w:rPr>
        <w:t xml:space="preserve"> in the order they come. Do not go back to reread them. Be careful when reading the instructions! </w:t>
      </w:r>
    </w:p>
    <w:p w:rsidR="00132A19" w:rsidRPr="00132A19" w:rsidRDefault="00132A19" w:rsidP="00132A19">
      <w:pPr>
        <w:spacing w:after="0" w:line="288" w:lineRule="auto"/>
        <w:rPr>
          <w:rFonts w:eastAsia="Times New Roman"/>
          <w:b/>
          <w:i/>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 xml:space="preserve">1. Underline in the text the characteristics each pattern of transportation has </w:t>
      </w:r>
    </w:p>
    <w:p w:rsidR="00132A19" w:rsidRPr="00132A19" w:rsidRDefault="00132A19" w:rsidP="00132A19">
      <w:pPr>
        <w:spacing w:after="0" w:line="288" w:lineRule="auto"/>
        <w:jc w:val="center"/>
        <w:rPr>
          <w:rFonts w:eastAsia="Times New Roman"/>
          <w:iCs/>
          <w:lang w:val="en-US" w:eastAsia="ru-RU"/>
        </w:rPr>
      </w:pPr>
      <w:r w:rsidRPr="00132A19">
        <w:rPr>
          <w:rFonts w:eastAsia="Times New Roman"/>
          <w:iCs/>
          <w:lang w:val="en-US" w:eastAsia="ru-RU"/>
        </w:rPr>
        <w:t>Transportation</w:t>
      </w:r>
    </w:p>
    <w:p w:rsidR="00132A19" w:rsidRPr="00132A19" w:rsidRDefault="00132A19" w:rsidP="00132A19">
      <w:pPr>
        <w:spacing w:after="0" w:line="288" w:lineRule="auto"/>
        <w:ind w:firstLine="708"/>
        <w:rPr>
          <w:rFonts w:eastAsia="Times New Roman"/>
          <w:lang w:val="en-US" w:eastAsia="ru-RU"/>
        </w:rPr>
      </w:pPr>
      <w:r w:rsidRPr="00132A19">
        <w:rPr>
          <w:rFonts w:eastAsia="Times New Roman"/>
          <w:color w:val="000000"/>
          <w:lang w:val="en-US" w:eastAsia="ru-RU"/>
        </w:rPr>
        <w:t xml:space="preserve">If you want to transport goods or people you have to make a decision about using a particular type of vehicle, infrastructure and operation. The transportation of a person or cargo may involve one pattern or several patterns, with the latter case being called intermodal or multimodal transport. Each pattern has its advantages and disadvantages, and will be chosen for a trip on the basis of </w:t>
      </w:r>
      <w:r w:rsidRPr="00132A19">
        <w:rPr>
          <w:rFonts w:eastAsia="Times New Roman"/>
          <w:lang w:val="en-US" w:eastAsia="ru-RU"/>
        </w:rPr>
        <w:t>cost, capability, route, and speed.</w:t>
      </w:r>
    </w:p>
    <w:p w:rsidR="00132A19" w:rsidRPr="00132A19" w:rsidRDefault="00132A19" w:rsidP="00132A19">
      <w:pPr>
        <w:spacing w:after="0" w:line="288" w:lineRule="auto"/>
        <w:ind w:firstLine="708"/>
        <w:rPr>
          <w:rFonts w:eastAsia="Times New Roman"/>
          <w:b/>
          <w:u w:val="single"/>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 xml:space="preserve">Your </w:t>
      </w:r>
      <w:proofErr w:type="gramStart"/>
      <w:r w:rsidRPr="00132A19">
        <w:rPr>
          <w:rFonts w:eastAsia="Times New Roman"/>
          <w:b/>
          <w:i/>
          <w:color w:val="000000"/>
          <w:lang w:val="en-US" w:eastAsia="ru-RU"/>
        </w:rPr>
        <w:t>points</w:t>
      </w:r>
      <w:proofErr w:type="gramEnd"/>
      <w:r w:rsidRPr="00132A19">
        <w:rPr>
          <w:rFonts w:eastAsia="Times New Roman"/>
          <w:b/>
          <w:i/>
          <w:color w:val="000000"/>
          <w:lang w:val="en-US" w:eastAsia="ru-RU"/>
        </w:rPr>
        <w:t xml:space="preserve"> _______________</w:t>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t>Jury member _______________</w:t>
      </w:r>
    </w:p>
    <w:p w:rsidR="00132A19" w:rsidRPr="00132A19" w:rsidRDefault="00132A19" w:rsidP="00132A19">
      <w:pPr>
        <w:spacing w:after="0" w:line="288" w:lineRule="auto"/>
        <w:rPr>
          <w:rFonts w:eastAsia="Times New Roman"/>
          <w:b/>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2. Underline error (concept) in the text</w:t>
      </w:r>
    </w:p>
    <w:p w:rsidR="00132A19" w:rsidRPr="00132A19" w:rsidRDefault="00132A19" w:rsidP="00132A19">
      <w:pPr>
        <w:spacing w:after="0" w:line="288" w:lineRule="auto"/>
        <w:jc w:val="center"/>
        <w:rPr>
          <w:rFonts w:eastAsia="Times New Roman"/>
          <w:iCs/>
          <w:lang w:val="en-US" w:eastAsia="ru-RU"/>
        </w:rPr>
      </w:pPr>
      <w:r w:rsidRPr="00132A19">
        <w:rPr>
          <w:rFonts w:eastAsia="Times New Roman"/>
          <w:iCs/>
          <w:lang w:val="en-US" w:eastAsia="ru-RU"/>
        </w:rPr>
        <w:t>Human-powered transport</w:t>
      </w:r>
    </w:p>
    <w:p w:rsidR="00132A19" w:rsidRPr="00132A19" w:rsidRDefault="00132A19" w:rsidP="00132A19">
      <w:pPr>
        <w:spacing w:after="0" w:line="288" w:lineRule="auto"/>
        <w:ind w:firstLine="708"/>
        <w:rPr>
          <w:rFonts w:eastAsia="Times New Roman"/>
          <w:lang w:val="en-US" w:eastAsia="ru-RU"/>
        </w:rPr>
      </w:pPr>
      <w:r w:rsidRPr="00132A19">
        <w:rPr>
          <w:rFonts w:eastAsia="Times New Roman"/>
          <w:lang w:val="en-US" w:eastAsia="ru-RU"/>
        </w:rPr>
        <w:t>Human powered transport is the place of people and goods using human muscle-power, in the form of walking, running and swimming. Modern technology has allowed machines to enhance human-power. Human-powered vehicles have been developed for difficult environments, such as snow and water, by watercraft rowing and skiing; even air-powered aircraft can travel in the air.</w:t>
      </w:r>
    </w:p>
    <w:p w:rsidR="00132A19" w:rsidRPr="00132A19" w:rsidRDefault="00132A19" w:rsidP="00132A19">
      <w:pPr>
        <w:spacing w:after="0" w:line="288" w:lineRule="auto"/>
        <w:ind w:firstLine="708"/>
        <w:rPr>
          <w:rFonts w:eastAsia="Times New Roman"/>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 xml:space="preserve">Your </w:t>
      </w:r>
      <w:proofErr w:type="gramStart"/>
      <w:r w:rsidRPr="00132A19">
        <w:rPr>
          <w:rFonts w:eastAsia="Times New Roman"/>
          <w:b/>
          <w:i/>
          <w:color w:val="000000"/>
          <w:lang w:val="en-US" w:eastAsia="ru-RU"/>
        </w:rPr>
        <w:t>points</w:t>
      </w:r>
      <w:proofErr w:type="gramEnd"/>
      <w:r w:rsidRPr="00132A19">
        <w:rPr>
          <w:rFonts w:eastAsia="Times New Roman"/>
          <w:b/>
          <w:i/>
          <w:color w:val="000000"/>
          <w:lang w:val="en-US" w:eastAsia="ru-RU"/>
        </w:rPr>
        <w:t xml:space="preserve"> _______________</w:t>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t>Jury member _______________</w:t>
      </w:r>
    </w:p>
    <w:p w:rsidR="00132A19" w:rsidRPr="00132A19" w:rsidRDefault="00132A19" w:rsidP="00132A19">
      <w:pPr>
        <w:spacing w:after="0" w:line="288" w:lineRule="auto"/>
        <w:rPr>
          <w:rFonts w:eastAsia="Times New Roman"/>
          <w:b/>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3. Underline the word(s) that should not be in the text</w:t>
      </w:r>
    </w:p>
    <w:p w:rsidR="00132A19" w:rsidRPr="00132A19" w:rsidRDefault="00132A19" w:rsidP="00132A19">
      <w:pPr>
        <w:spacing w:after="0" w:line="288" w:lineRule="auto"/>
        <w:jc w:val="center"/>
        <w:rPr>
          <w:rFonts w:eastAsia="Times New Roman"/>
          <w:iCs/>
          <w:lang w:val="en-US" w:eastAsia="ru-RU"/>
        </w:rPr>
      </w:pPr>
      <w:hyperlink r:id="rId8" w:history="1">
        <w:r w:rsidRPr="00132A19">
          <w:rPr>
            <w:rFonts w:eastAsia="Times New Roman"/>
            <w:iCs/>
            <w:lang w:val="en-US" w:eastAsia="ru-RU"/>
          </w:rPr>
          <w:t>Animal-powered transport</w:t>
        </w:r>
      </w:hyperlink>
    </w:p>
    <w:p w:rsidR="00132A19" w:rsidRPr="00132A19" w:rsidRDefault="00132A19" w:rsidP="00132A19">
      <w:pPr>
        <w:spacing w:after="0" w:line="288" w:lineRule="auto"/>
        <w:ind w:firstLine="708"/>
        <w:rPr>
          <w:rFonts w:eastAsia="Times New Roman"/>
          <w:lang w:val="en-US" w:eastAsia="ru-RU"/>
        </w:rPr>
      </w:pPr>
      <w:r w:rsidRPr="00132A19">
        <w:rPr>
          <w:rFonts w:eastAsia="Times New Roman"/>
          <w:lang w:val="en-US" w:eastAsia="ru-RU"/>
        </w:rPr>
        <w:t xml:space="preserve">Animal-powered transport is the use of </w:t>
      </w:r>
      <w:hyperlink r:id="rId9" w:tooltip="Working animal" w:history="1">
        <w:r w:rsidRPr="00132A19">
          <w:rPr>
            <w:rFonts w:eastAsia="Times New Roman"/>
            <w:lang w:val="en-US" w:eastAsia="ru-RU"/>
          </w:rPr>
          <w:t>working animals</w:t>
        </w:r>
      </w:hyperlink>
      <w:r w:rsidRPr="00132A19">
        <w:rPr>
          <w:rFonts w:eastAsia="Times New Roman"/>
          <w:lang w:val="en-US" w:eastAsia="ru-RU"/>
        </w:rPr>
        <w:t xml:space="preserve"> for the movement of people and goods. Humans and people may ride some of the animals directly, use them as pack animals for carrying goods, or harness them, alone or in </w:t>
      </w:r>
      <w:hyperlink r:id="rId10" w:tooltip="Team" w:history="1">
        <w:r w:rsidRPr="00132A19">
          <w:rPr>
            <w:rFonts w:eastAsia="Times New Roman"/>
            <w:lang w:val="en-US" w:eastAsia="ru-RU"/>
          </w:rPr>
          <w:t>teams</w:t>
        </w:r>
      </w:hyperlink>
      <w:r w:rsidRPr="00132A19">
        <w:rPr>
          <w:rFonts w:eastAsia="Times New Roman"/>
          <w:lang w:val="en-US" w:eastAsia="ru-RU"/>
        </w:rPr>
        <w:t xml:space="preserve">, to pull sledges or wheeled </w:t>
      </w:r>
      <w:hyperlink r:id="rId11" w:tooltip="Vehicle" w:history="1">
        <w:r w:rsidRPr="00132A19">
          <w:rPr>
            <w:rFonts w:eastAsia="Times New Roman"/>
            <w:lang w:val="en-US" w:eastAsia="ru-RU"/>
          </w:rPr>
          <w:t>vehicles</w:t>
        </w:r>
      </w:hyperlink>
      <w:r w:rsidRPr="00132A19">
        <w:rPr>
          <w:rFonts w:eastAsia="Times New Roman"/>
          <w:lang w:val="en-US" w:eastAsia="ru-RU"/>
        </w:rPr>
        <w:t>. Animals are superior to people in their speed, endurance and carrying capacity; prior to the Industrial Revolution they were used for all land transport impracticable for people, and they remain an important mode of transport in less developed areas</w:t>
      </w:r>
      <w:r w:rsidRPr="00132A19">
        <w:rPr>
          <w:rFonts w:eastAsia="Times New Roman"/>
          <w:color w:val="FF0000"/>
          <w:lang w:val="en-US" w:eastAsia="ru-RU"/>
        </w:rPr>
        <w:t xml:space="preserve"> </w:t>
      </w:r>
      <w:r w:rsidRPr="00132A19">
        <w:rPr>
          <w:rFonts w:eastAsia="Times New Roman"/>
          <w:lang w:val="en-US" w:eastAsia="ru-RU"/>
        </w:rPr>
        <w:t>of the world.</w:t>
      </w:r>
    </w:p>
    <w:p w:rsidR="00132A19" w:rsidRPr="00132A19" w:rsidRDefault="00132A19" w:rsidP="00132A19">
      <w:pPr>
        <w:spacing w:after="0" w:line="288" w:lineRule="auto"/>
        <w:ind w:firstLine="708"/>
        <w:rPr>
          <w:rFonts w:eastAsia="Times New Roman"/>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 xml:space="preserve">Your </w:t>
      </w:r>
      <w:proofErr w:type="gramStart"/>
      <w:r w:rsidRPr="00132A19">
        <w:rPr>
          <w:rFonts w:eastAsia="Times New Roman"/>
          <w:b/>
          <w:i/>
          <w:color w:val="000000"/>
          <w:lang w:val="en-US" w:eastAsia="ru-RU"/>
        </w:rPr>
        <w:t>points</w:t>
      </w:r>
      <w:proofErr w:type="gramEnd"/>
      <w:r w:rsidRPr="00132A19">
        <w:rPr>
          <w:rFonts w:eastAsia="Times New Roman"/>
          <w:b/>
          <w:i/>
          <w:color w:val="000000"/>
          <w:lang w:val="en-US" w:eastAsia="ru-RU"/>
        </w:rPr>
        <w:t xml:space="preserve"> _______________</w:t>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t>Jury member _____________</w:t>
      </w:r>
    </w:p>
    <w:p w:rsidR="00132A19" w:rsidRPr="00132A19" w:rsidRDefault="00132A19" w:rsidP="00132A19">
      <w:pPr>
        <w:spacing w:after="0" w:line="288" w:lineRule="auto"/>
        <w:rPr>
          <w:rFonts w:eastAsia="Times New Roman"/>
          <w:b/>
          <w:i/>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4. Read the text and complete the table</w:t>
      </w:r>
    </w:p>
    <w:p w:rsidR="00132A19" w:rsidRPr="00132A19" w:rsidRDefault="00132A19" w:rsidP="00132A19">
      <w:pPr>
        <w:spacing w:after="0" w:line="288" w:lineRule="auto"/>
        <w:ind w:firstLine="708"/>
        <w:rPr>
          <w:rFonts w:eastAsia="Times New Roman"/>
          <w:lang w:val="en-US" w:eastAsia="ru-RU"/>
        </w:rPr>
      </w:pPr>
      <w:r w:rsidRPr="00132A19">
        <w:rPr>
          <w:rFonts w:eastAsia="Times New Roman"/>
          <w:lang w:val="en-US" w:eastAsia="ru-RU"/>
        </w:rPr>
        <w:t xml:space="preserve">Aviation is able to quickly transport people and limited amounts of cargo over long distances, but incur high costs and energy use. The aircraft is the second fastest means of transport, after the rocket. The speed of commercial jets can reach up to </w:t>
      </w:r>
      <w:smartTag w:uri="urn:schemas-microsoft-com:office:smarttags" w:element="metricconverter">
        <w:smartTagPr>
          <w:attr w:name="ProductID" w:val="955 kilometres"/>
        </w:smartTagPr>
        <w:r w:rsidRPr="00132A19">
          <w:rPr>
            <w:rFonts w:eastAsia="Times New Roman"/>
            <w:lang w:val="en-US" w:eastAsia="ru-RU"/>
          </w:rPr>
          <w:t xml:space="preserve">955 </w:t>
        </w:r>
        <w:proofErr w:type="spellStart"/>
        <w:r w:rsidRPr="00132A19">
          <w:rPr>
            <w:rFonts w:eastAsia="Times New Roman"/>
            <w:lang w:val="en-US" w:eastAsia="ru-RU"/>
          </w:rPr>
          <w:t>kilometres</w:t>
        </w:r>
      </w:smartTag>
      <w:proofErr w:type="spellEnd"/>
      <w:r w:rsidRPr="00132A19">
        <w:rPr>
          <w:rFonts w:eastAsia="Times New Roman"/>
          <w:lang w:val="en-US" w:eastAsia="ru-RU"/>
        </w:rPr>
        <w:t xml:space="preserve"> per hour (</w:t>
      </w:r>
      <w:smartTag w:uri="urn:schemas-microsoft-com:office:smarttags" w:element="metricconverter">
        <w:smartTagPr>
          <w:attr w:name="ProductID" w:val="593 mph"/>
        </w:smartTagPr>
        <w:r w:rsidRPr="00132A19">
          <w:rPr>
            <w:rFonts w:eastAsia="Times New Roman"/>
            <w:lang w:val="en-US" w:eastAsia="ru-RU"/>
          </w:rPr>
          <w:t>593 mph</w:t>
        </w:r>
      </w:smartTag>
      <w:r w:rsidRPr="00132A19">
        <w:rPr>
          <w:rFonts w:eastAsia="Times New Roman"/>
          <w:lang w:val="en-US" w:eastAsia="ru-RU"/>
        </w:rPr>
        <w:t xml:space="preserve">). But an aircraft needs special places for landing and taking off. </w:t>
      </w:r>
    </w:p>
    <w:p w:rsidR="00132A19" w:rsidRPr="00132A19" w:rsidRDefault="00132A19" w:rsidP="00132A19">
      <w:pPr>
        <w:spacing w:after="0" w:line="288" w:lineRule="auto"/>
        <w:rPr>
          <w:rFonts w:eastAsia="Times New Roman"/>
          <w:color w:val="000000"/>
          <w:lang w:val="en-US" w:eastAsia="ru-RU"/>
        </w:rPr>
      </w:pPr>
      <w:r w:rsidRPr="00132A19">
        <w:rPr>
          <w:rFonts w:eastAsia="Times New Roman"/>
          <w:color w:val="000000"/>
          <w:lang w:val="en-US" w:eastAsia="ru-RU"/>
        </w:rPr>
        <w:t>Complete the table. Write out the characteristics of aviation as a means of transport</w:t>
      </w:r>
    </w:p>
    <w:p w:rsidR="00132A19" w:rsidRPr="00132A19" w:rsidRDefault="00132A19" w:rsidP="00132A19">
      <w:pPr>
        <w:spacing w:after="0" w:line="288" w:lineRule="auto"/>
        <w:jc w:val="center"/>
        <w:rPr>
          <w:rFonts w:eastAsia="Times New Roman"/>
          <w:lang w:val="en-US" w:eastAsia="ru-RU"/>
        </w:rPr>
      </w:pPr>
      <w:r w:rsidRPr="00132A19">
        <w:rPr>
          <w:rFonts w:eastAsia="Times New Roman"/>
          <w:lang w:val="en-US" w:eastAsia="ru-RU"/>
        </w:rPr>
        <w:lastRenderedPageBreak/>
        <w:t>Aviation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4574"/>
      </w:tblGrid>
      <w:tr w:rsidR="00132A19" w:rsidRPr="00132A19" w:rsidTr="007C5BFF">
        <w:tc>
          <w:tcPr>
            <w:tcW w:w="4573" w:type="dxa"/>
          </w:tcPr>
          <w:p w:rsidR="00132A19" w:rsidRPr="00132A19" w:rsidRDefault="00132A19" w:rsidP="00132A19">
            <w:pPr>
              <w:spacing w:after="0" w:line="288" w:lineRule="auto"/>
              <w:jc w:val="center"/>
              <w:rPr>
                <w:rFonts w:eastAsia="Times New Roman"/>
                <w:lang w:eastAsia="ru-RU"/>
              </w:rPr>
            </w:pPr>
            <w:r w:rsidRPr="00132A19">
              <w:rPr>
                <w:rFonts w:eastAsia="Times New Roman"/>
                <w:lang w:val="en-US" w:eastAsia="ru-RU"/>
              </w:rPr>
              <w:t>Advantages</w:t>
            </w:r>
            <w:r w:rsidRPr="00132A19">
              <w:rPr>
                <w:rFonts w:eastAsia="Times New Roman"/>
                <w:lang w:eastAsia="ru-RU"/>
              </w:rPr>
              <w:t xml:space="preserve"> (2)</w:t>
            </w:r>
          </w:p>
        </w:tc>
        <w:tc>
          <w:tcPr>
            <w:tcW w:w="4574" w:type="dxa"/>
          </w:tcPr>
          <w:p w:rsidR="00132A19" w:rsidRPr="00132A19" w:rsidRDefault="00132A19" w:rsidP="00132A19">
            <w:pPr>
              <w:spacing w:after="0" w:line="288" w:lineRule="auto"/>
              <w:jc w:val="center"/>
              <w:rPr>
                <w:rFonts w:eastAsia="Times New Roman"/>
                <w:lang w:eastAsia="ru-RU"/>
              </w:rPr>
            </w:pPr>
            <w:r w:rsidRPr="00132A19">
              <w:rPr>
                <w:rFonts w:eastAsia="Times New Roman"/>
                <w:lang w:val="en-US" w:eastAsia="ru-RU"/>
              </w:rPr>
              <w:t>Disadvantages</w:t>
            </w:r>
            <w:r w:rsidRPr="00132A19">
              <w:rPr>
                <w:rFonts w:eastAsia="Times New Roman"/>
                <w:lang w:eastAsia="ru-RU"/>
              </w:rPr>
              <w:t xml:space="preserve"> (3)</w:t>
            </w:r>
          </w:p>
        </w:tc>
      </w:tr>
      <w:tr w:rsidR="00132A19" w:rsidRPr="00132A19" w:rsidTr="007C5BFF">
        <w:tc>
          <w:tcPr>
            <w:tcW w:w="4573" w:type="dxa"/>
          </w:tcPr>
          <w:p w:rsidR="00132A19" w:rsidRPr="00132A19" w:rsidRDefault="00132A19" w:rsidP="00132A19">
            <w:pPr>
              <w:spacing w:after="0" w:line="288" w:lineRule="auto"/>
              <w:rPr>
                <w:rFonts w:eastAsia="Times New Roman"/>
                <w:lang w:val="en-US" w:eastAsia="ru-RU"/>
              </w:rPr>
            </w:pPr>
          </w:p>
          <w:p w:rsidR="00132A19" w:rsidRPr="00132A19" w:rsidRDefault="00132A19" w:rsidP="00132A19">
            <w:pPr>
              <w:spacing w:after="0" w:line="288" w:lineRule="auto"/>
              <w:rPr>
                <w:rFonts w:eastAsia="Times New Roman"/>
                <w:lang w:val="en-US" w:eastAsia="ru-RU"/>
              </w:rPr>
            </w:pPr>
          </w:p>
        </w:tc>
        <w:tc>
          <w:tcPr>
            <w:tcW w:w="4574" w:type="dxa"/>
          </w:tcPr>
          <w:p w:rsidR="00132A19" w:rsidRPr="00132A19" w:rsidRDefault="00132A19" w:rsidP="00132A19">
            <w:pPr>
              <w:spacing w:after="0" w:line="288" w:lineRule="auto"/>
              <w:rPr>
                <w:rFonts w:eastAsia="Times New Roman"/>
                <w:lang w:val="en-US" w:eastAsia="ru-RU"/>
              </w:rPr>
            </w:pPr>
          </w:p>
        </w:tc>
      </w:tr>
      <w:tr w:rsidR="00132A19" w:rsidRPr="00132A19" w:rsidTr="007C5BFF">
        <w:tc>
          <w:tcPr>
            <w:tcW w:w="4573" w:type="dxa"/>
          </w:tcPr>
          <w:p w:rsidR="00132A19" w:rsidRPr="00132A19" w:rsidRDefault="00132A19" w:rsidP="00132A19">
            <w:pPr>
              <w:spacing w:after="0" w:line="288" w:lineRule="auto"/>
              <w:rPr>
                <w:rFonts w:eastAsia="Times New Roman"/>
                <w:lang w:val="en-US" w:eastAsia="ru-RU"/>
              </w:rPr>
            </w:pPr>
          </w:p>
          <w:p w:rsidR="00132A19" w:rsidRPr="00132A19" w:rsidRDefault="00132A19" w:rsidP="00132A19">
            <w:pPr>
              <w:spacing w:after="0" w:line="288" w:lineRule="auto"/>
              <w:rPr>
                <w:rFonts w:eastAsia="Times New Roman"/>
                <w:lang w:val="en-US" w:eastAsia="ru-RU"/>
              </w:rPr>
            </w:pPr>
          </w:p>
        </w:tc>
        <w:tc>
          <w:tcPr>
            <w:tcW w:w="4574" w:type="dxa"/>
          </w:tcPr>
          <w:p w:rsidR="00132A19" w:rsidRPr="00132A19" w:rsidRDefault="00132A19" w:rsidP="00132A19">
            <w:pPr>
              <w:spacing w:after="0" w:line="288" w:lineRule="auto"/>
              <w:rPr>
                <w:rFonts w:eastAsia="Times New Roman"/>
                <w:lang w:val="en-US" w:eastAsia="ru-RU"/>
              </w:rPr>
            </w:pPr>
          </w:p>
        </w:tc>
      </w:tr>
      <w:tr w:rsidR="00132A19" w:rsidRPr="00132A19" w:rsidTr="007C5BFF">
        <w:tc>
          <w:tcPr>
            <w:tcW w:w="4573" w:type="dxa"/>
          </w:tcPr>
          <w:p w:rsidR="00132A19" w:rsidRPr="00132A19" w:rsidRDefault="00132A19" w:rsidP="00132A19">
            <w:pPr>
              <w:spacing w:after="0" w:line="288" w:lineRule="auto"/>
              <w:rPr>
                <w:rFonts w:eastAsia="Times New Roman"/>
                <w:lang w:val="en-US" w:eastAsia="ru-RU"/>
              </w:rPr>
            </w:pPr>
          </w:p>
          <w:p w:rsidR="00132A19" w:rsidRPr="00132A19" w:rsidRDefault="00132A19" w:rsidP="00132A19">
            <w:pPr>
              <w:spacing w:after="0" w:line="288" w:lineRule="auto"/>
              <w:rPr>
                <w:rFonts w:eastAsia="Times New Roman"/>
                <w:lang w:val="en-US" w:eastAsia="ru-RU"/>
              </w:rPr>
            </w:pPr>
          </w:p>
        </w:tc>
        <w:tc>
          <w:tcPr>
            <w:tcW w:w="4574" w:type="dxa"/>
          </w:tcPr>
          <w:p w:rsidR="00132A19" w:rsidRPr="00132A19" w:rsidRDefault="00132A19" w:rsidP="00132A19">
            <w:pPr>
              <w:spacing w:after="0" w:line="288" w:lineRule="auto"/>
              <w:rPr>
                <w:rFonts w:eastAsia="Times New Roman"/>
                <w:lang w:val="en-US" w:eastAsia="ru-RU"/>
              </w:rPr>
            </w:pPr>
          </w:p>
        </w:tc>
      </w:tr>
    </w:tbl>
    <w:p w:rsidR="00132A19" w:rsidRPr="00132A19" w:rsidRDefault="00132A19" w:rsidP="00132A19">
      <w:pPr>
        <w:spacing w:after="0" w:line="288" w:lineRule="auto"/>
        <w:rPr>
          <w:rFonts w:eastAsia="Times New Roman"/>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 xml:space="preserve">Your </w:t>
      </w:r>
      <w:proofErr w:type="gramStart"/>
      <w:r w:rsidRPr="00132A19">
        <w:rPr>
          <w:rFonts w:eastAsia="Times New Roman"/>
          <w:b/>
          <w:i/>
          <w:color w:val="000000"/>
          <w:lang w:val="en-US" w:eastAsia="ru-RU"/>
        </w:rPr>
        <w:t>points</w:t>
      </w:r>
      <w:proofErr w:type="gramEnd"/>
      <w:r w:rsidRPr="00132A19">
        <w:rPr>
          <w:rFonts w:eastAsia="Times New Roman"/>
          <w:b/>
          <w:i/>
          <w:color w:val="000000"/>
          <w:lang w:val="en-US" w:eastAsia="ru-RU"/>
        </w:rPr>
        <w:t xml:space="preserve"> _______________</w:t>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t>Jury member _______________</w:t>
      </w:r>
    </w:p>
    <w:p w:rsidR="00132A19" w:rsidRPr="00132A19" w:rsidRDefault="00132A19" w:rsidP="00132A19">
      <w:pPr>
        <w:spacing w:after="0" w:line="288" w:lineRule="auto"/>
        <w:rPr>
          <w:rFonts w:eastAsia="Times New Roman"/>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5. Underline the sentence with a grammar mistake</w:t>
      </w:r>
    </w:p>
    <w:p w:rsidR="00132A19" w:rsidRPr="00132A19" w:rsidRDefault="00132A19" w:rsidP="00132A19">
      <w:pPr>
        <w:spacing w:after="0" w:line="288" w:lineRule="auto"/>
        <w:ind w:firstLine="708"/>
        <w:rPr>
          <w:rFonts w:eastAsia="Times New Roman"/>
          <w:b/>
          <w:color w:val="000000"/>
          <w:lang w:val="en-US" w:eastAsia="ru-RU"/>
        </w:rPr>
      </w:pPr>
      <w:r w:rsidRPr="00132A19">
        <w:rPr>
          <w:rFonts w:eastAsia="Times New Roman"/>
          <w:color w:val="000000"/>
          <w:lang w:val="en-US" w:eastAsia="ru-RU"/>
        </w:rPr>
        <w:t xml:space="preserve">Two things necessary for aircraft </w:t>
      </w:r>
      <w:r w:rsidRPr="00132A19">
        <w:rPr>
          <w:rFonts w:eastAsia="Times New Roman"/>
          <w:lang w:val="en-US" w:eastAsia="ru-RU"/>
        </w:rPr>
        <w:t>is</w:t>
      </w:r>
      <w:r w:rsidRPr="00132A19">
        <w:rPr>
          <w:rFonts w:eastAsia="Times New Roman"/>
          <w:color w:val="000000"/>
          <w:lang w:val="en-US" w:eastAsia="ru-RU"/>
        </w:rPr>
        <w:t xml:space="preserve"> air flow over the wings for lifting and an area for landing. The majority of aircraft also need an airport with the infrastructure to receive maintenance, restocking, refueling and for the loading and unloading of crew, cargo and passengers. While the vast majority of aircraft land and take off on land, some are capable of taking off and landing on ice, snow and calm water.</w:t>
      </w:r>
      <w:r w:rsidRPr="00132A19">
        <w:rPr>
          <w:rFonts w:eastAsia="Times New Roman"/>
          <w:b/>
          <w:color w:val="000000"/>
          <w:lang w:val="en-US" w:eastAsia="ru-RU"/>
        </w:rPr>
        <w:t xml:space="preserve"> </w:t>
      </w:r>
    </w:p>
    <w:p w:rsidR="00132A19" w:rsidRPr="00132A19" w:rsidRDefault="00132A19" w:rsidP="00132A19">
      <w:pPr>
        <w:spacing w:after="0" w:line="288" w:lineRule="auto"/>
        <w:rPr>
          <w:rFonts w:eastAsia="Times New Roman"/>
          <w:b/>
          <w:i/>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 xml:space="preserve">Your </w:t>
      </w:r>
      <w:proofErr w:type="gramStart"/>
      <w:r w:rsidRPr="00132A19">
        <w:rPr>
          <w:rFonts w:eastAsia="Times New Roman"/>
          <w:b/>
          <w:i/>
          <w:color w:val="000000"/>
          <w:lang w:val="en-US" w:eastAsia="ru-RU"/>
        </w:rPr>
        <w:t>points</w:t>
      </w:r>
      <w:proofErr w:type="gramEnd"/>
      <w:r w:rsidRPr="00132A19">
        <w:rPr>
          <w:rFonts w:eastAsia="Times New Roman"/>
          <w:b/>
          <w:i/>
          <w:color w:val="000000"/>
          <w:lang w:val="en-US" w:eastAsia="ru-RU"/>
        </w:rPr>
        <w:t xml:space="preserve"> _______________</w:t>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t>Jury member _______________</w:t>
      </w:r>
    </w:p>
    <w:p w:rsidR="00132A19" w:rsidRPr="00132A19" w:rsidRDefault="00132A19" w:rsidP="00132A19">
      <w:pPr>
        <w:spacing w:after="0" w:line="288" w:lineRule="auto"/>
        <w:rPr>
          <w:rFonts w:eastAsia="Times New Roman"/>
          <w:b/>
          <w:color w:val="000000"/>
          <w:lang w:val="en-US" w:eastAsia="ru-RU"/>
        </w:rPr>
      </w:pPr>
    </w:p>
    <w:p w:rsidR="00132A19" w:rsidRPr="00132A19" w:rsidRDefault="00132A19" w:rsidP="00132A19">
      <w:pPr>
        <w:spacing w:after="0" w:line="288" w:lineRule="auto"/>
        <w:rPr>
          <w:rFonts w:eastAsia="Times New Roman"/>
          <w:b/>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bookmarkStart w:id="1" w:name="_Toc201341997"/>
      <w:r w:rsidRPr="00132A19">
        <w:rPr>
          <w:rFonts w:eastAsia="Times New Roman"/>
          <w:b/>
          <w:i/>
          <w:color w:val="000000"/>
          <w:lang w:val="en-US" w:eastAsia="ru-RU"/>
        </w:rPr>
        <w:t>6. Calculate what the speed of commercial jets is in meters per minute</w:t>
      </w:r>
    </w:p>
    <w:p w:rsidR="00132A19" w:rsidRPr="00132A19" w:rsidRDefault="00132A19" w:rsidP="00132A19">
      <w:pPr>
        <w:spacing w:after="0" w:line="288" w:lineRule="auto"/>
        <w:ind w:firstLine="708"/>
        <w:rPr>
          <w:rFonts w:eastAsia="Times New Roman"/>
          <w:color w:val="000000"/>
          <w:lang w:val="en-US" w:eastAsia="ru-RU"/>
        </w:rPr>
      </w:pPr>
      <w:r w:rsidRPr="00132A19">
        <w:rPr>
          <w:rFonts w:eastAsia="Times New Roman"/>
          <w:color w:val="000000"/>
          <w:lang w:val="en-US" w:eastAsia="ru-RU"/>
        </w:rPr>
        <w:t xml:space="preserve">The speed of commercial jets can reach up to </w:t>
      </w:r>
      <w:smartTag w:uri="urn:schemas-microsoft-com:office:smarttags" w:element="metricconverter">
        <w:smartTagPr>
          <w:attr w:name="ProductID" w:val="955 kilometres"/>
        </w:smartTagPr>
        <w:r w:rsidRPr="00132A19">
          <w:rPr>
            <w:rFonts w:eastAsia="Times New Roman"/>
            <w:color w:val="000000"/>
            <w:lang w:val="en-US" w:eastAsia="ru-RU"/>
          </w:rPr>
          <w:t>955 </w:t>
        </w:r>
        <w:proofErr w:type="spellStart"/>
        <w:r w:rsidRPr="00132A19">
          <w:rPr>
            <w:rFonts w:eastAsia="Times New Roman"/>
            <w:color w:val="000000"/>
            <w:lang w:val="en-US" w:eastAsia="ru-RU"/>
          </w:rPr>
          <w:t>kilometres</w:t>
        </w:r>
      </w:smartTag>
      <w:proofErr w:type="spellEnd"/>
      <w:r w:rsidRPr="00132A19">
        <w:rPr>
          <w:rFonts w:eastAsia="Times New Roman"/>
          <w:color w:val="000000"/>
          <w:lang w:val="en-US" w:eastAsia="ru-RU"/>
        </w:rPr>
        <w:t xml:space="preserve"> per hour. What is the speed of commercial jets in meters per minute?</w:t>
      </w:r>
    </w:p>
    <w:p w:rsidR="00132A19" w:rsidRPr="00132A19" w:rsidRDefault="00132A19" w:rsidP="00132A19">
      <w:pPr>
        <w:spacing w:after="0" w:line="288" w:lineRule="auto"/>
        <w:rPr>
          <w:rFonts w:eastAsia="Times New Roman"/>
          <w:i/>
          <w:color w:val="FF0000"/>
          <w:lang w:val="en-US" w:eastAsia="ru-RU"/>
        </w:rPr>
      </w:pPr>
      <w:r w:rsidRPr="00132A19">
        <w:rPr>
          <w:rFonts w:eastAsia="Times New Roman"/>
          <w:i/>
          <w:color w:val="000000"/>
          <w:lang w:val="en-US" w:eastAsia="ru-RU"/>
        </w:rPr>
        <w:t>The speed of a commercial jet is ________________</w:t>
      </w:r>
      <w:r w:rsidRPr="00132A19">
        <w:rPr>
          <w:rFonts w:eastAsia="Times New Roman"/>
          <w:i/>
          <w:lang w:val="en-US" w:eastAsia="ru-RU"/>
        </w:rPr>
        <w:t>__</w:t>
      </w:r>
    </w:p>
    <w:bookmarkEnd w:id="1"/>
    <w:p w:rsidR="00132A19" w:rsidRPr="00132A19" w:rsidRDefault="00132A19" w:rsidP="00132A19">
      <w:pPr>
        <w:spacing w:after="0" w:line="288" w:lineRule="auto"/>
        <w:rPr>
          <w:rFonts w:eastAsia="Times New Roman"/>
          <w:b/>
          <w:i/>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 xml:space="preserve">Your </w:t>
      </w:r>
      <w:proofErr w:type="gramStart"/>
      <w:r w:rsidRPr="00132A19">
        <w:rPr>
          <w:rFonts w:eastAsia="Times New Roman"/>
          <w:b/>
          <w:i/>
          <w:color w:val="000000"/>
          <w:lang w:val="en-US" w:eastAsia="ru-RU"/>
        </w:rPr>
        <w:t>points</w:t>
      </w:r>
      <w:proofErr w:type="gramEnd"/>
      <w:r w:rsidRPr="00132A19">
        <w:rPr>
          <w:rFonts w:eastAsia="Times New Roman"/>
          <w:b/>
          <w:i/>
          <w:color w:val="000000"/>
          <w:lang w:val="en-US" w:eastAsia="ru-RU"/>
        </w:rPr>
        <w:t xml:space="preserve"> _______________</w:t>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t>Jury member _______________</w:t>
      </w:r>
    </w:p>
    <w:p w:rsidR="00132A19" w:rsidRPr="00132A19" w:rsidRDefault="00132A19" w:rsidP="00132A19">
      <w:pPr>
        <w:spacing w:after="0" w:line="288" w:lineRule="auto"/>
        <w:rPr>
          <w:rFonts w:eastAsia="Times New Roman"/>
          <w:i/>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7. Arrange the sentences in the correct order to make a text</w:t>
      </w:r>
    </w:p>
    <w:p w:rsidR="00132A19" w:rsidRPr="00132A19" w:rsidRDefault="00132A19" w:rsidP="00132A19">
      <w:pPr>
        <w:numPr>
          <w:ilvl w:val="0"/>
          <w:numId w:val="1"/>
        </w:numPr>
        <w:spacing w:after="0" w:line="288" w:lineRule="auto"/>
        <w:contextualSpacing/>
        <w:rPr>
          <w:rFonts w:eastAsia="Times New Roman"/>
          <w:lang w:val="en-US" w:eastAsia="ru-RU"/>
        </w:rPr>
      </w:pPr>
      <w:r w:rsidRPr="00132A19">
        <w:rPr>
          <w:rFonts w:eastAsia="Times New Roman"/>
          <w:lang w:val="en-US" w:eastAsia="ru-RU"/>
        </w:rPr>
        <w:t xml:space="preserve">Helicopters and ambulances get gravely ill people to hospitals in a hurry and usually don’t require any advanced thinking on the part of the sick person. </w:t>
      </w:r>
    </w:p>
    <w:p w:rsidR="00132A19" w:rsidRPr="00132A19" w:rsidRDefault="00132A19" w:rsidP="00132A19">
      <w:pPr>
        <w:numPr>
          <w:ilvl w:val="0"/>
          <w:numId w:val="1"/>
        </w:numPr>
        <w:spacing w:after="0" w:line="288" w:lineRule="auto"/>
        <w:contextualSpacing/>
        <w:rPr>
          <w:rFonts w:eastAsia="Times New Roman"/>
          <w:lang w:val="en-US" w:eastAsia="ru-RU"/>
        </w:rPr>
      </w:pPr>
      <w:r w:rsidRPr="00132A19">
        <w:rPr>
          <w:rFonts w:eastAsia="Times New Roman"/>
          <w:lang w:val="en-US" w:eastAsia="ru-RU"/>
        </w:rPr>
        <w:t>Medical transport can refer to numerous types of transportation and transportation companies that serve those who are ill.</w:t>
      </w:r>
    </w:p>
    <w:p w:rsidR="00132A19" w:rsidRPr="00132A19" w:rsidRDefault="00132A19" w:rsidP="00132A19">
      <w:pPr>
        <w:numPr>
          <w:ilvl w:val="0"/>
          <w:numId w:val="1"/>
        </w:numPr>
        <w:spacing w:after="0" w:line="288" w:lineRule="auto"/>
        <w:contextualSpacing/>
        <w:rPr>
          <w:rFonts w:eastAsia="Times New Roman"/>
          <w:lang w:val="en-US" w:eastAsia="ru-RU"/>
        </w:rPr>
      </w:pPr>
      <w:r w:rsidRPr="00132A19">
        <w:rPr>
          <w:rFonts w:eastAsia="Times New Roman"/>
          <w:lang w:val="en-US" w:eastAsia="ru-RU"/>
        </w:rPr>
        <w:t>So merely calling emergency services will bring an ambulance quickly so people are transported to hospitals and quick medical care.</w:t>
      </w:r>
    </w:p>
    <w:p w:rsidR="00132A19" w:rsidRPr="00132A19" w:rsidRDefault="00132A19" w:rsidP="00132A19">
      <w:pPr>
        <w:numPr>
          <w:ilvl w:val="0"/>
          <w:numId w:val="1"/>
        </w:numPr>
        <w:spacing w:after="0" w:line="288" w:lineRule="auto"/>
        <w:contextualSpacing/>
        <w:rPr>
          <w:rFonts w:eastAsia="Times New Roman"/>
          <w:lang w:val="en-US" w:eastAsia="ru-RU"/>
        </w:rPr>
      </w:pPr>
      <w:r w:rsidRPr="00132A19">
        <w:rPr>
          <w:rFonts w:eastAsia="Times New Roman"/>
          <w:lang w:val="en-US" w:eastAsia="ru-RU"/>
        </w:rPr>
        <w:t>There are special means of transport which only help people in emergency situations.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858"/>
        <w:gridCol w:w="858"/>
        <w:gridCol w:w="858"/>
        <w:gridCol w:w="859"/>
      </w:tblGrid>
      <w:tr w:rsidR="00132A19" w:rsidRPr="00132A19" w:rsidTr="007C5BFF">
        <w:trPr>
          <w:jc w:val="center"/>
        </w:trPr>
        <w:tc>
          <w:tcPr>
            <w:tcW w:w="0" w:type="auto"/>
          </w:tcPr>
          <w:p w:rsidR="00132A19" w:rsidRPr="00132A19" w:rsidRDefault="00132A19" w:rsidP="00132A19">
            <w:pPr>
              <w:spacing w:after="0" w:line="288" w:lineRule="auto"/>
              <w:rPr>
                <w:rFonts w:eastAsia="Times New Roman"/>
                <w:color w:val="000000"/>
                <w:lang w:val="en-US" w:eastAsia="ru-RU"/>
              </w:rPr>
            </w:pPr>
            <w:r w:rsidRPr="00132A19">
              <w:rPr>
                <w:rFonts w:eastAsia="Times New Roman"/>
                <w:color w:val="000000"/>
                <w:lang w:eastAsia="ru-RU"/>
              </w:rPr>
              <w:t>№</w:t>
            </w:r>
          </w:p>
        </w:tc>
        <w:tc>
          <w:tcPr>
            <w:tcW w:w="858" w:type="dxa"/>
          </w:tcPr>
          <w:p w:rsidR="00132A19" w:rsidRPr="00132A19" w:rsidRDefault="00132A19" w:rsidP="00132A19">
            <w:pPr>
              <w:spacing w:after="0" w:line="288" w:lineRule="auto"/>
              <w:rPr>
                <w:rFonts w:eastAsia="Times New Roman"/>
                <w:color w:val="000000"/>
                <w:lang w:eastAsia="ru-RU"/>
              </w:rPr>
            </w:pPr>
            <w:r w:rsidRPr="00132A19">
              <w:rPr>
                <w:rFonts w:eastAsia="Times New Roman"/>
                <w:color w:val="000000"/>
                <w:lang w:eastAsia="ru-RU"/>
              </w:rPr>
              <w:t>1</w:t>
            </w:r>
          </w:p>
        </w:tc>
        <w:tc>
          <w:tcPr>
            <w:tcW w:w="858" w:type="dxa"/>
          </w:tcPr>
          <w:p w:rsidR="00132A19" w:rsidRPr="00132A19" w:rsidRDefault="00132A19" w:rsidP="00132A19">
            <w:pPr>
              <w:spacing w:after="0" w:line="288" w:lineRule="auto"/>
              <w:rPr>
                <w:rFonts w:eastAsia="Times New Roman"/>
                <w:color w:val="000000"/>
                <w:lang w:eastAsia="ru-RU"/>
              </w:rPr>
            </w:pPr>
            <w:r w:rsidRPr="00132A19">
              <w:rPr>
                <w:rFonts w:eastAsia="Times New Roman"/>
                <w:color w:val="000000"/>
                <w:lang w:eastAsia="ru-RU"/>
              </w:rPr>
              <w:t>2</w:t>
            </w:r>
          </w:p>
        </w:tc>
        <w:tc>
          <w:tcPr>
            <w:tcW w:w="858" w:type="dxa"/>
          </w:tcPr>
          <w:p w:rsidR="00132A19" w:rsidRPr="00132A19" w:rsidRDefault="00132A19" w:rsidP="00132A19">
            <w:pPr>
              <w:spacing w:after="0" w:line="288" w:lineRule="auto"/>
              <w:rPr>
                <w:rFonts w:eastAsia="Times New Roman"/>
                <w:color w:val="000000"/>
                <w:lang w:eastAsia="ru-RU"/>
              </w:rPr>
            </w:pPr>
            <w:r w:rsidRPr="00132A19">
              <w:rPr>
                <w:rFonts w:eastAsia="Times New Roman"/>
                <w:color w:val="000000"/>
                <w:lang w:eastAsia="ru-RU"/>
              </w:rPr>
              <w:t>3</w:t>
            </w:r>
          </w:p>
        </w:tc>
        <w:tc>
          <w:tcPr>
            <w:tcW w:w="859" w:type="dxa"/>
          </w:tcPr>
          <w:p w:rsidR="00132A19" w:rsidRPr="00132A19" w:rsidRDefault="00132A19" w:rsidP="00132A19">
            <w:pPr>
              <w:spacing w:after="0" w:line="288" w:lineRule="auto"/>
              <w:rPr>
                <w:rFonts w:eastAsia="Times New Roman"/>
                <w:color w:val="000000"/>
                <w:lang w:eastAsia="ru-RU"/>
              </w:rPr>
            </w:pPr>
            <w:r w:rsidRPr="00132A19">
              <w:rPr>
                <w:rFonts w:eastAsia="Times New Roman"/>
                <w:color w:val="000000"/>
                <w:lang w:eastAsia="ru-RU"/>
              </w:rPr>
              <w:t>4</w:t>
            </w:r>
          </w:p>
        </w:tc>
      </w:tr>
      <w:tr w:rsidR="00132A19" w:rsidRPr="00132A19" w:rsidTr="007C5BFF">
        <w:trPr>
          <w:jc w:val="center"/>
        </w:trPr>
        <w:tc>
          <w:tcPr>
            <w:tcW w:w="0" w:type="auto"/>
          </w:tcPr>
          <w:p w:rsidR="00132A19" w:rsidRPr="00132A19" w:rsidRDefault="00132A19" w:rsidP="00132A19">
            <w:pPr>
              <w:spacing w:after="0" w:line="288" w:lineRule="auto"/>
              <w:rPr>
                <w:rFonts w:eastAsia="Times New Roman"/>
                <w:color w:val="000000"/>
                <w:lang w:val="en-US" w:eastAsia="ru-RU"/>
              </w:rPr>
            </w:pPr>
            <w:r w:rsidRPr="00132A19">
              <w:rPr>
                <w:rFonts w:eastAsia="Times New Roman"/>
                <w:color w:val="000000"/>
                <w:lang w:val="en-US" w:eastAsia="ru-RU"/>
              </w:rPr>
              <w:t>+/-</w:t>
            </w:r>
          </w:p>
        </w:tc>
        <w:tc>
          <w:tcPr>
            <w:tcW w:w="858" w:type="dxa"/>
          </w:tcPr>
          <w:p w:rsidR="00132A19" w:rsidRPr="00132A19" w:rsidRDefault="00132A19" w:rsidP="00132A19">
            <w:pPr>
              <w:spacing w:after="0" w:line="288" w:lineRule="auto"/>
              <w:rPr>
                <w:rFonts w:eastAsia="Times New Roman"/>
                <w:color w:val="000000"/>
                <w:lang w:val="en-US" w:eastAsia="ru-RU"/>
              </w:rPr>
            </w:pPr>
          </w:p>
        </w:tc>
        <w:tc>
          <w:tcPr>
            <w:tcW w:w="858" w:type="dxa"/>
          </w:tcPr>
          <w:p w:rsidR="00132A19" w:rsidRPr="00132A19" w:rsidRDefault="00132A19" w:rsidP="00132A19">
            <w:pPr>
              <w:spacing w:after="0" w:line="288" w:lineRule="auto"/>
              <w:rPr>
                <w:rFonts w:eastAsia="Times New Roman"/>
                <w:color w:val="000000"/>
                <w:lang w:val="en-US" w:eastAsia="ru-RU"/>
              </w:rPr>
            </w:pPr>
          </w:p>
        </w:tc>
        <w:tc>
          <w:tcPr>
            <w:tcW w:w="858" w:type="dxa"/>
          </w:tcPr>
          <w:p w:rsidR="00132A19" w:rsidRPr="00132A19" w:rsidRDefault="00132A19" w:rsidP="00132A19">
            <w:pPr>
              <w:spacing w:after="0" w:line="288" w:lineRule="auto"/>
              <w:rPr>
                <w:rFonts w:eastAsia="Times New Roman"/>
                <w:color w:val="000000"/>
                <w:lang w:val="en-US" w:eastAsia="ru-RU"/>
              </w:rPr>
            </w:pPr>
          </w:p>
        </w:tc>
        <w:tc>
          <w:tcPr>
            <w:tcW w:w="859" w:type="dxa"/>
          </w:tcPr>
          <w:p w:rsidR="00132A19" w:rsidRPr="00132A19" w:rsidRDefault="00132A19" w:rsidP="00132A19">
            <w:pPr>
              <w:spacing w:after="0" w:line="288" w:lineRule="auto"/>
              <w:rPr>
                <w:rFonts w:eastAsia="Times New Roman"/>
                <w:color w:val="000000"/>
                <w:lang w:val="en-US" w:eastAsia="ru-RU"/>
              </w:rPr>
            </w:pPr>
          </w:p>
        </w:tc>
      </w:tr>
    </w:tbl>
    <w:p w:rsidR="00132A19" w:rsidRPr="00132A19" w:rsidRDefault="00132A19" w:rsidP="00132A19">
      <w:pPr>
        <w:spacing w:after="0" w:line="288" w:lineRule="auto"/>
        <w:rPr>
          <w:rFonts w:eastAsia="Times New Roman"/>
          <w:color w:val="000000"/>
          <w:lang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 xml:space="preserve">Your </w:t>
      </w:r>
      <w:proofErr w:type="gramStart"/>
      <w:r w:rsidRPr="00132A19">
        <w:rPr>
          <w:rFonts w:eastAsia="Times New Roman"/>
          <w:b/>
          <w:i/>
          <w:color w:val="000000"/>
          <w:lang w:val="en-US" w:eastAsia="ru-RU"/>
        </w:rPr>
        <w:t>points</w:t>
      </w:r>
      <w:proofErr w:type="gramEnd"/>
      <w:r w:rsidRPr="00132A19">
        <w:rPr>
          <w:rFonts w:eastAsia="Times New Roman"/>
          <w:b/>
          <w:i/>
          <w:color w:val="000000"/>
          <w:lang w:val="en-US" w:eastAsia="ru-RU"/>
        </w:rPr>
        <w:t xml:space="preserve"> _______________</w:t>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t>Jury member _______________</w:t>
      </w:r>
    </w:p>
    <w:p w:rsidR="00132A19" w:rsidRPr="00132A19" w:rsidRDefault="00132A19" w:rsidP="00132A19">
      <w:pPr>
        <w:spacing w:after="0" w:line="288" w:lineRule="auto"/>
        <w:rPr>
          <w:rFonts w:eastAsia="Times New Roman"/>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8. Read the passage and give it a title using not more than 4 words</w:t>
      </w:r>
    </w:p>
    <w:p w:rsidR="00132A19" w:rsidRPr="00132A19" w:rsidRDefault="00132A19" w:rsidP="00132A19">
      <w:pPr>
        <w:spacing w:after="0" w:line="288" w:lineRule="auto"/>
        <w:jc w:val="center"/>
        <w:rPr>
          <w:rFonts w:eastAsia="Times New Roman"/>
          <w:b/>
          <w:u w:val="single"/>
          <w:lang w:val="en-US" w:eastAsia="ru-RU"/>
        </w:rPr>
      </w:pPr>
      <w:r w:rsidRPr="00132A19">
        <w:rPr>
          <w:rFonts w:eastAsia="Times New Roman"/>
          <w:b/>
          <w:u w:val="single"/>
          <w:lang w:val="en-US" w:eastAsia="ru-RU"/>
        </w:rPr>
        <w:t>_______________________________</w:t>
      </w:r>
    </w:p>
    <w:p w:rsidR="00132A19" w:rsidRPr="00132A19" w:rsidRDefault="00132A19" w:rsidP="00132A19">
      <w:pPr>
        <w:spacing w:after="0" w:line="288" w:lineRule="auto"/>
        <w:ind w:firstLine="708"/>
        <w:rPr>
          <w:rFonts w:eastAsia="Times New Roman"/>
          <w:color w:val="000000"/>
          <w:lang w:val="en-US" w:eastAsia="ru-RU"/>
        </w:rPr>
      </w:pPr>
      <w:r w:rsidRPr="00132A19">
        <w:rPr>
          <w:rFonts w:eastAsia="Times New Roman"/>
          <w:color w:val="000000"/>
          <w:lang w:val="en-US" w:eastAsia="ru-RU"/>
        </w:rPr>
        <w:t>The </w:t>
      </w:r>
      <w:r w:rsidRPr="00132A19">
        <w:rPr>
          <w:rFonts w:eastAsia="Times New Roman"/>
          <w:bCs/>
          <w:color w:val="000000"/>
          <w:lang w:val="en-US" w:eastAsia="ru-RU"/>
        </w:rPr>
        <w:t>importance of transportation is growing</w:t>
      </w:r>
      <w:r w:rsidRPr="00132A19">
        <w:rPr>
          <w:rFonts w:eastAsia="Times New Roman"/>
          <w:color w:val="000000"/>
          <w:lang w:val="en-US" w:eastAsia="ru-RU"/>
        </w:rPr>
        <w:t>. The last 50 years have seen a considerable growth of the transport demand related to individual (passengers) as well as freight mobility. This growth is jointly the result of larger quantities of passengers and freight being moved, but also the longer distances over which they are carried. Recent trends underline an ongoing process of mobility growth, which has led to the multiplication of the number of journeys involving a wide variety of modes that service transport demands.</w:t>
      </w:r>
    </w:p>
    <w:p w:rsidR="00132A19" w:rsidRPr="00132A19" w:rsidRDefault="00132A19" w:rsidP="00132A19">
      <w:pPr>
        <w:spacing w:after="0" w:line="288" w:lineRule="auto"/>
        <w:rPr>
          <w:rFonts w:eastAsia="Times New Roman"/>
          <w:b/>
          <w:i/>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 xml:space="preserve">Your </w:t>
      </w:r>
      <w:proofErr w:type="gramStart"/>
      <w:r w:rsidRPr="00132A19">
        <w:rPr>
          <w:rFonts w:eastAsia="Times New Roman"/>
          <w:b/>
          <w:i/>
          <w:color w:val="000000"/>
          <w:lang w:val="en-US" w:eastAsia="ru-RU"/>
        </w:rPr>
        <w:t>points</w:t>
      </w:r>
      <w:proofErr w:type="gramEnd"/>
      <w:r w:rsidRPr="00132A19">
        <w:rPr>
          <w:rFonts w:eastAsia="Times New Roman"/>
          <w:b/>
          <w:i/>
          <w:color w:val="000000"/>
          <w:lang w:val="en-US" w:eastAsia="ru-RU"/>
        </w:rPr>
        <w:t xml:space="preserve"> _______________</w:t>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t>Jury member _______________</w:t>
      </w:r>
    </w:p>
    <w:p w:rsidR="00132A19" w:rsidRPr="00132A19" w:rsidRDefault="00132A19" w:rsidP="00132A19">
      <w:pPr>
        <w:spacing w:after="0" w:line="288" w:lineRule="auto"/>
        <w:rPr>
          <w:rFonts w:eastAsia="Times New Roman"/>
          <w:b/>
          <w:i/>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9. Read the text. Where has this passage been taken from? Choose the right answer</w:t>
      </w:r>
    </w:p>
    <w:p w:rsidR="00132A19" w:rsidRPr="00132A19" w:rsidRDefault="00132A19" w:rsidP="00132A19">
      <w:pPr>
        <w:spacing w:after="0" w:line="288" w:lineRule="auto"/>
        <w:ind w:firstLine="360"/>
        <w:rPr>
          <w:rFonts w:eastAsia="Times New Roman"/>
          <w:color w:val="000000"/>
          <w:lang w:val="en-US" w:eastAsia="ru-RU"/>
        </w:rPr>
      </w:pPr>
      <w:r w:rsidRPr="00132A19">
        <w:rPr>
          <w:rFonts w:eastAsia="Times New Roman"/>
          <w:color w:val="000000"/>
          <w:lang w:val="en-US" w:eastAsia="ru-RU"/>
        </w:rPr>
        <w:t>Paris is the greatest city on earth – who would argue? Londoners and New Yorkers put up a fight, but in terms of architectural beauty, art history, gastronomy and sheer extravagance, it’s Paris that wins. And that is reflected in its visitors – there are more than in any other city.</w:t>
      </w:r>
    </w:p>
    <w:p w:rsidR="00132A19" w:rsidRPr="00132A19" w:rsidRDefault="00132A19" w:rsidP="00132A19">
      <w:pPr>
        <w:numPr>
          <w:ilvl w:val="0"/>
          <w:numId w:val="2"/>
        </w:numPr>
        <w:spacing w:after="0" w:line="288" w:lineRule="auto"/>
        <w:contextualSpacing/>
        <w:rPr>
          <w:rFonts w:eastAsia="Times New Roman"/>
          <w:color w:val="000000"/>
          <w:lang w:val="en-US" w:eastAsia="ru-RU"/>
        </w:rPr>
      </w:pPr>
      <w:r w:rsidRPr="00132A19">
        <w:rPr>
          <w:rFonts w:eastAsia="Times New Roman"/>
          <w:color w:val="000000"/>
          <w:lang w:val="en-US" w:eastAsia="ru-RU"/>
        </w:rPr>
        <w:t>Newspaper report</w:t>
      </w:r>
    </w:p>
    <w:p w:rsidR="00132A19" w:rsidRPr="00132A19" w:rsidRDefault="00132A19" w:rsidP="00132A19">
      <w:pPr>
        <w:numPr>
          <w:ilvl w:val="0"/>
          <w:numId w:val="2"/>
        </w:numPr>
        <w:spacing w:after="0" w:line="288" w:lineRule="auto"/>
        <w:rPr>
          <w:rFonts w:eastAsia="Times New Roman"/>
          <w:color w:val="000000"/>
          <w:lang w:val="en-US" w:eastAsia="ru-RU"/>
        </w:rPr>
      </w:pPr>
      <w:r w:rsidRPr="00132A19">
        <w:rPr>
          <w:rFonts w:eastAsia="Times New Roman"/>
          <w:color w:val="000000"/>
          <w:lang w:val="en-US" w:eastAsia="ru-RU"/>
        </w:rPr>
        <w:t>Geography textbook</w:t>
      </w:r>
    </w:p>
    <w:p w:rsidR="00132A19" w:rsidRPr="00132A19" w:rsidRDefault="00132A19" w:rsidP="00132A19">
      <w:pPr>
        <w:numPr>
          <w:ilvl w:val="0"/>
          <w:numId w:val="2"/>
        </w:numPr>
        <w:spacing w:after="0" w:line="288" w:lineRule="auto"/>
        <w:rPr>
          <w:rFonts w:eastAsia="Times New Roman"/>
          <w:lang w:val="en-US" w:eastAsia="ru-RU"/>
        </w:rPr>
      </w:pPr>
      <w:r w:rsidRPr="00132A19">
        <w:rPr>
          <w:rFonts w:eastAsia="Times New Roman"/>
          <w:lang w:val="en-US" w:eastAsia="ru-RU"/>
        </w:rPr>
        <w:t>Travel guide</w:t>
      </w:r>
    </w:p>
    <w:p w:rsidR="00132A19" w:rsidRPr="00132A19" w:rsidRDefault="00132A19" w:rsidP="00132A19">
      <w:pPr>
        <w:numPr>
          <w:ilvl w:val="0"/>
          <w:numId w:val="2"/>
        </w:numPr>
        <w:spacing w:after="0" w:line="288" w:lineRule="auto"/>
        <w:rPr>
          <w:rFonts w:eastAsia="Times New Roman"/>
          <w:color w:val="000000"/>
          <w:lang w:val="en-US" w:eastAsia="ru-RU"/>
        </w:rPr>
      </w:pPr>
      <w:r w:rsidRPr="00132A19">
        <w:rPr>
          <w:rFonts w:eastAsia="Times New Roman"/>
          <w:color w:val="000000"/>
          <w:lang w:val="en-US" w:eastAsia="ru-RU"/>
        </w:rPr>
        <w:t>Science fiction</w:t>
      </w:r>
    </w:p>
    <w:p w:rsidR="00132A19" w:rsidRPr="00132A19" w:rsidRDefault="00132A19" w:rsidP="00132A19">
      <w:pPr>
        <w:numPr>
          <w:ilvl w:val="0"/>
          <w:numId w:val="2"/>
        </w:numPr>
        <w:spacing w:after="0" w:line="288" w:lineRule="auto"/>
        <w:rPr>
          <w:rFonts w:eastAsia="Times New Roman"/>
          <w:color w:val="000000"/>
          <w:lang w:val="en-US" w:eastAsia="ru-RU"/>
        </w:rPr>
      </w:pPr>
      <w:r w:rsidRPr="00132A19">
        <w:rPr>
          <w:rFonts w:eastAsia="Times New Roman"/>
          <w:color w:val="000000"/>
          <w:lang w:val="en-US" w:eastAsia="ru-RU"/>
        </w:rPr>
        <w:t xml:space="preserve">Novel </w:t>
      </w:r>
    </w:p>
    <w:p w:rsidR="00132A19" w:rsidRPr="00132A19" w:rsidRDefault="00132A19" w:rsidP="00132A19">
      <w:pPr>
        <w:spacing w:after="0" w:line="288" w:lineRule="auto"/>
        <w:ind w:left="720"/>
        <w:rPr>
          <w:rFonts w:eastAsia="Times New Roman"/>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 xml:space="preserve">Your </w:t>
      </w:r>
      <w:proofErr w:type="gramStart"/>
      <w:r w:rsidRPr="00132A19">
        <w:rPr>
          <w:rFonts w:eastAsia="Times New Roman"/>
          <w:b/>
          <w:i/>
          <w:color w:val="000000"/>
          <w:lang w:val="en-US" w:eastAsia="ru-RU"/>
        </w:rPr>
        <w:t>points</w:t>
      </w:r>
      <w:proofErr w:type="gramEnd"/>
      <w:r w:rsidRPr="00132A19">
        <w:rPr>
          <w:rFonts w:eastAsia="Times New Roman"/>
          <w:b/>
          <w:i/>
          <w:color w:val="000000"/>
          <w:lang w:val="en-US" w:eastAsia="ru-RU"/>
        </w:rPr>
        <w:t xml:space="preserve"> _______________</w:t>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t>Jury member _______________</w:t>
      </w:r>
    </w:p>
    <w:p w:rsidR="00132A19" w:rsidRPr="00132A19" w:rsidRDefault="00132A19" w:rsidP="00132A19">
      <w:pPr>
        <w:spacing w:after="0" w:line="288" w:lineRule="auto"/>
        <w:rPr>
          <w:rFonts w:eastAsia="Times New Roman"/>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10. Read the text carefully</w:t>
      </w:r>
    </w:p>
    <w:p w:rsidR="00132A19" w:rsidRPr="00132A19" w:rsidRDefault="00132A19" w:rsidP="00132A19">
      <w:pPr>
        <w:spacing w:after="0" w:line="288" w:lineRule="auto"/>
        <w:ind w:firstLine="708"/>
        <w:rPr>
          <w:rFonts w:eastAsia="Times New Roman"/>
          <w:color w:val="000000"/>
          <w:lang w:val="en-US" w:eastAsia="ru-RU"/>
        </w:rPr>
      </w:pPr>
      <w:r w:rsidRPr="00132A19">
        <w:rPr>
          <w:rFonts w:eastAsia="Times New Roman"/>
          <w:color w:val="000000"/>
          <w:lang w:val="en-US" w:eastAsia="ru-RU"/>
        </w:rPr>
        <w:t>The Anglo-French Eurotunnel shuttle services allow drivers and passengers of cars and coaches to cross the Channel Tunnel (journey time - 35 minutes) from Kent in Southern England to Nord-Pas-de-Calais in Northern France. Tickets are available for purchase at check-in on the day of travel or pre-booked with Eurotunnel (</w:t>
      </w:r>
      <w:proofErr w:type="spellStart"/>
      <w:r w:rsidRPr="00132A19">
        <w:rPr>
          <w:rFonts w:eastAsia="Times New Roman"/>
          <w:color w:val="000000"/>
          <w:lang w:val="en-US" w:eastAsia="ru-RU"/>
        </w:rPr>
        <w:t>tel</w:t>
      </w:r>
      <w:proofErr w:type="spellEnd"/>
      <w:r w:rsidRPr="00132A19">
        <w:rPr>
          <w:rFonts w:eastAsia="Times New Roman"/>
          <w:color w:val="000000"/>
          <w:lang w:val="en-US" w:eastAsia="ru-RU"/>
        </w:rPr>
        <w:t xml:space="preserve">: 0844 879 </w:t>
      </w:r>
      <w:smartTag w:uri="urn:schemas-microsoft-com:office:smarttags" w:element="metricconverter">
        <w:smartTagPr>
          <w:attr w:name="ProductID" w:val="7379, in"/>
        </w:smartTagPr>
        <w:r w:rsidRPr="00132A19">
          <w:rPr>
            <w:rFonts w:eastAsia="Times New Roman"/>
            <w:color w:val="000000"/>
            <w:lang w:val="en-US" w:eastAsia="ru-RU"/>
          </w:rPr>
          <w:t>7379, in</w:t>
        </w:r>
      </w:smartTag>
      <w:r w:rsidRPr="00132A19">
        <w:rPr>
          <w:rFonts w:eastAsia="Times New Roman"/>
          <w:color w:val="000000"/>
          <w:lang w:val="en-US" w:eastAsia="ru-RU"/>
        </w:rPr>
        <w:t xml:space="preserve"> the UK; www.eurotunnel.com). Alternatively, there are numerous daily sea crossings to France. </w:t>
      </w:r>
    </w:p>
    <w:p w:rsidR="00132A19" w:rsidRPr="00132A19" w:rsidRDefault="00132A19" w:rsidP="00132A19">
      <w:pPr>
        <w:spacing w:after="0" w:line="288" w:lineRule="auto"/>
        <w:rPr>
          <w:rFonts w:eastAsia="Times New Roman"/>
          <w:i/>
          <w:color w:val="000000"/>
          <w:lang w:val="en-US" w:eastAsia="ru-RU"/>
        </w:rPr>
      </w:pPr>
      <w:r w:rsidRPr="00132A19">
        <w:rPr>
          <w:rFonts w:eastAsia="Times New Roman"/>
          <w:i/>
          <w:color w:val="000000"/>
          <w:lang w:val="en-US" w:eastAsia="ru-RU"/>
        </w:rPr>
        <w:t xml:space="preserve">In the proposed list of sentences choose the incorrect one. </w:t>
      </w:r>
    </w:p>
    <w:p w:rsidR="00132A19" w:rsidRPr="00132A19" w:rsidRDefault="00132A19" w:rsidP="00132A19">
      <w:pPr>
        <w:numPr>
          <w:ilvl w:val="0"/>
          <w:numId w:val="3"/>
        </w:numPr>
        <w:spacing w:after="0" w:line="288" w:lineRule="auto"/>
        <w:rPr>
          <w:rFonts w:eastAsia="Times New Roman"/>
          <w:color w:val="000000"/>
          <w:lang w:val="en-US" w:eastAsia="ru-RU"/>
        </w:rPr>
      </w:pPr>
      <w:r w:rsidRPr="00132A19">
        <w:rPr>
          <w:rFonts w:eastAsia="Times New Roman"/>
          <w:color w:val="000000"/>
          <w:lang w:val="en-US" w:eastAsia="ru-RU"/>
        </w:rPr>
        <w:t>You need to buy a ticket to cross the tunnel</w:t>
      </w:r>
    </w:p>
    <w:p w:rsidR="00132A19" w:rsidRPr="00132A19" w:rsidRDefault="00132A19" w:rsidP="00132A19">
      <w:pPr>
        <w:numPr>
          <w:ilvl w:val="0"/>
          <w:numId w:val="3"/>
        </w:numPr>
        <w:spacing w:after="0" w:line="288" w:lineRule="auto"/>
        <w:rPr>
          <w:rFonts w:eastAsia="Times New Roman"/>
          <w:lang w:val="en-US" w:eastAsia="ru-RU"/>
        </w:rPr>
      </w:pPr>
      <w:r w:rsidRPr="00132A19">
        <w:rPr>
          <w:rFonts w:eastAsia="Times New Roman"/>
          <w:lang w:val="en-US" w:eastAsia="ru-RU"/>
        </w:rPr>
        <w:t>There is no bus service in the tunnel</w:t>
      </w:r>
    </w:p>
    <w:p w:rsidR="00132A19" w:rsidRPr="00132A19" w:rsidRDefault="00132A19" w:rsidP="00132A19">
      <w:pPr>
        <w:numPr>
          <w:ilvl w:val="0"/>
          <w:numId w:val="3"/>
        </w:numPr>
        <w:spacing w:after="0" w:line="288" w:lineRule="auto"/>
        <w:rPr>
          <w:rFonts w:eastAsia="Times New Roman"/>
          <w:color w:val="000000"/>
          <w:lang w:val="en-US" w:eastAsia="ru-RU"/>
        </w:rPr>
      </w:pPr>
      <w:r w:rsidRPr="00132A19">
        <w:rPr>
          <w:rFonts w:eastAsia="Times New Roman"/>
          <w:color w:val="000000"/>
          <w:lang w:val="en-US" w:eastAsia="ru-RU"/>
        </w:rPr>
        <w:t>You can get to England from France by sea</w:t>
      </w:r>
    </w:p>
    <w:p w:rsidR="00132A19" w:rsidRPr="00132A19" w:rsidRDefault="00132A19" w:rsidP="00132A19">
      <w:pPr>
        <w:numPr>
          <w:ilvl w:val="0"/>
          <w:numId w:val="3"/>
        </w:numPr>
        <w:spacing w:after="0" w:line="288" w:lineRule="auto"/>
        <w:rPr>
          <w:rFonts w:eastAsia="Times New Roman"/>
          <w:color w:val="000000"/>
          <w:lang w:val="en-US" w:eastAsia="ru-RU"/>
        </w:rPr>
      </w:pPr>
      <w:r w:rsidRPr="00132A19">
        <w:rPr>
          <w:rFonts w:eastAsia="Times New Roman"/>
          <w:color w:val="000000"/>
          <w:lang w:val="en-US" w:eastAsia="ru-RU"/>
        </w:rPr>
        <w:t>The journey through the tunnel lasts less than an hour</w:t>
      </w:r>
    </w:p>
    <w:p w:rsidR="00132A19" w:rsidRPr="00132A19" w:rsidRDefault="00132A19" w:rsidP="00132A19">
      <w:pPr>
        <w:spacing w:after="0" w:line="288" w:lineRule="auto"/>
        <w:ind w:left="720"/>
        <w:rPr>
          <w:rFonts w:eastAsia="Times New Roman"/>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 xml:space="preserve">Your </w:t>
      </w:r>
      <w:proofErr w:type="gramStart"/>
      <w:r w:rsidRPr="00132A19">
        <w:rPr>
          <w:rFonts w:eastAsia="Times New Roman"/>
          <w:b/>
          <w:i/>
          <w:color w:val="000000"/>
          <w:lang w:val="en-US" w:eastAsia="ru-RU"/>
        </w:rPr>
        <w:t>points</w:t>
      </w:r>
      <w:proofErr w:type="gramEnd"/>
      <w:r w:rsidRPr="00132A19">
        <w:rPr>
          <w:rFonts w:eastAsia="Times New Roman"/>
          <w:b/>
          <w:i/>
          <w:color w:val="000000"/>
          <w:lang w:val="en-US" w:eastAsia="ru-RU"/>
        </w:rPr>
        <w:t xml:space="preserve"> _______________</w:t>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t>Jury member _______________</w:t>
      </w:r>
    </w:p>
    <w:p w:rsidR="00132A19" w:rsidRPr="00132A19" w:rsidRDefault="00132A19" w:rsidP="00132A19">
      <w:pPr>
        <w:spacing w:after="0" w:line="288" w:lineRule="auto"/>
        <w:rPr>
          <w:rFonts w:eastAsia="Times New Roman"/>
          <w:i/>
          <w:color w:val="000000"/>
          <w:lang w:val="en-US" w:eastAsia="ru-RU"/>
        </w:rPr>
      </w:pPr>
    </w:p>
    <w:p w:rsidR="00132A19" w:rsidRPr="00132A19" w:rsidRDefault="00132A19" w:rsidP="00132A19">
      <w:pPr>
        <w:spacing w:after="0" w:line="288" w:lineRule="auto"/>
        <w:rPr>
          <w:rFonts w:eastAsia="Times New Roman"/>
          <w:b/>
          <w:i/>
          <w:color w:val="000000"/>
          <w:lang w:val="en-US" w:eastAsia="ru-RU"/>
        </w:rPr>
      </w:pPr>
      <w:r w:rsidRPr="00132A19">
        <w:rPr>
          <w:rFonts w:eastAsia="Times New Roman"/>
          <w:b/>
          <w:i/>
          <w:color w:val="000000"/>
          <w:lang w:val="en-US" w:eastAsia="ru-RU"/>
        </w:rPr>
        <w:t>Total score ________________</w:t>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r>
      <w:r w:rsidRPr="00132A19">
        <w:rPr>
          <w:rFonts w:eastAsia="Times New Roman"/>
          <w:b/>
          <w:i/>
          <w:color w:val="000000"/>
          <w:lang w:val="en-US" w:eastAsia="ru-RU"/>
        </w:rPr>
        <w:tab/>
        <w:t>Jury member _______________</w:t>
      </w:r>
    </w:p>
    <w:p w:rsidR="00D63E8D" w:rsidRPr="00132A19" w:rsidRDefault="00D63E8D">
      <w:pPr>
        <w:rPr>
          <w:lang w:val="en-US"/>
        </w:rPr>
      </w:pPr>
    </w:p>
    <w:sectPr w:rsidR="00D63E8D" w:rsidRPr="00132A19" w:rsidSect="00823351">
      <w:headerReference w:type="default" r:id="rId12"/>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19" w:rsidRDefault="00132A19" w:rsidP="00132A19">
      <w:pPr>
        <w:spacing w:after="0" w:line="240" w:lineRule="auto"/>
      </w:pPr>
      <w:r>
        <w:separator/>
      </w:r>
    </w:p>
  </w:endnote>
  <w:endnote w:type="continuationSeparator" w:id="0">
    <w:p w:rsidR="00132A19" w:rsidRDefault="00132A19" w:rsidP="0013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19" w:rsidRDefault="00132A19" w:rsidP="00132A19">
      <w:pPr>
        <w:spacing w:after="0" w:line="240" w:lineRule="auto"/>
      </w:pPr>
      <w:r>
        <w:separator/>
      </w:r>
    </w:p>
  </w:footnote>
  <w:footnote w:type="continuationSeparator" w:id="0">
    <w:p w:rsidR="00132A19" w:rsidRDefault="00132A19" w:rsidP="00132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51" w:rsidRPr="00132A19" w:rsidRDefault="00132A19" w:rsidP="00132A19">
    <w:pPr>
      <w:pStyle w:val="a3"/>
      <w:ind w:firstLine="1416"/>
      <w:jc w:val="right"/>
      <w:rPr>
        <w:b/>
        <w:lang w:val="en-US"/>
      </w:rPr>
    </w:pPr>
    <w:r w:rsidRPr="00132A19">
      <w:rPr>
        <w:b/>
        <w:noProof/>
      </w:rPr>
      <mc:AlternateContent>
        <mc:Choice Requires="wps">
          <w:drawing>
            <wp:anchor distT="0" distB="0" distL="114300" distR="114300" simplePos="0" relativeHeight="251659264" behindDoc="0" locked="0" layoutInCell="1" allowOverlap="1" wp14:anchorId="67385A2F" wp14:editId="77E8AF69">
              <wp:simplePos x="0" y="0"/>
              <wp:positionH relativeFrom="column">
                <wp:posOffset>-1833</wp:posOffset>
              </wp:positionH>
              <wp:positionV relativeFrom="paragraph">
                <wp:posOffset>-182161</wp:posOffset>
              </wp:positionV>
              <wp:extent cx="1224951" cy="304800"/>
              <wp:effectExtent l="0" t="0" r="1333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51" cy="304800"/>
                      </a:xfrm>
                      <a:prstGeom prst="rect">
                        <a:avLst/>
                      </a:prstGeom>
                      <a:solidFill>
                        <a:srgbClr val="FFFFFF"/>
                      </a:solidFill>
                      <a:ln w="9525">
                        <a:solidFill>
                          <a:srgbClr val="000000"/>
                        </a:solidFill>
                        <a:miter lim="800000"/>
                        <a:headEnd/>
                        <a:tailEnd/>
                      </a:ln>
                    </wps:spPr>
                    <wps:txbx>
                      <w:txbxContent>
                        <w:p w:rsidR="00823351" w:rsidRPr="008A72E2" w:rsidRDefault="00132A19" w:rsidP="00823351">
                          <w:pPr>
                            <w:rPr>
                              <w:rFonts w:ascii="Calibri" w:hAnsi="Calibri" w:cs="Calibri"/>
                              <w:b/>
                              <w:lang w:val="en-US"/>
                            </w:rPr>
                          </w:pPr>
                          <w:proofErr w:type="gramStart"/>
                          <w:r w:rsidRPr="008A72E2">
                            <w:rPr>
                              <w:rFonts w:ascii="Calibri" w:hAnsi="Calibri" w:cs="Calibri"/>
                              <w:b/>
                              <w:lang w:val="en-US"/>
                            </w:rPr>
                            <w:t>stable</w:t>
                          </w:r>
                          <w:proofErr w:type="gramEnd"/>
                          <w:r w:rsidRPr="008A72E2">
                            <w:rPr>
                              <w:rFonts w:ascii="Calibri" w:hAnsi="Calibri" w:cs="Calibri"/>
                              <w:b/>
                              <w:lang w:val="en-US"/>
                            </w:rPr>
                            <w:t xml:space="preserve"> attention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5pt;margin-top:-14.35pt;width:96.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">
              <v:textbox>
                <w:txbxContent>
                  <w:p w:rsidR="00823351" w:rsidRPr="008A72E2" w:rsidRDefault="00132A19" w:rsidP="00823351">
                    <w:pPr>
                      <w:rPr>
                        <w:rFonts w:ascii="Calibri" w:hAnsi="Calibri" w:cs="Calibri"/>
                        <w:b/>
                        <w:lang w:val="en-US"/>
                      </w:rPr>
                    </w:pPr>
                    <w:proofErr w:type="gramStart"/>
                    <w:r w:rsidRPr="008A72E2">
                      <w:rPr>
                        <w:rFonts w:ascii="Calibri" w:hAnsi="Calibri" w:cs="Calibri"/>
                        <w:b/>
                        <w:lang w:val="en-US"/>
                      </w:rPr>
                      <w:t>stable</w:t>
                    </w:r>
                    <w:proofErr w:type="gramEnd"/>
                    <w:r w:rsidRPr="008A72E2">
                      <w:rPr>
                        <w:rFonts w:ascii="Calibri" w:hAnsi="Calibri" w:cs="Calibri"/>
                        <w:b/>
                        <w:lang w:val="en-US"/>
                      </w:rPr>
                      <w:t xml:space="preserve"> attention</w:t>
                    </w:r>
                  </w:p>
                </w:txbxContent>
              </v:textbox>
            </v:rect>
          </w:pict>
        </mc:Fallback>
      </mc:AlternateContent>
    </w:r>
    <w:r w:rsidRPr="00132A19">
      <w:rPr>
        <w:b/>
        <w:noProof/>
        <w:lang w:val="en-US"/>
      </w:rPr>
      <w:t xml:space="preserve">    QUALIFYING ROUND</w:t>
    </w:r>
  </w:p>
  <w:p w:rsidR="00132A19" w:rsidRDefault="00132A19">
    <w:pPr>
      <w:pStyle w:val="a3"/>
      <w:rPr>
        <w:b/>
        <w:lang w:val="en-US"/>
      </w:rPr>
    </w:pPr>
  </w:p>
  <w:p w:rsidR="00823351" w:rsidRPr="00132A19" w:rsidRDefault="00132A19">
    <w:pPr>
      <w:pStyle w:val="a3"/>
      <w:rPr>
        <w:b/>
        <w:lang w:val="en-US"/>
      </w:rPr>
    </w:pPr>
    <w:r w:rsidRPr="00132A19">
      <w:rPr>
        <w:b/>
        <w:lang w:val="en-US"/>
      </w:rPr>
      <w:t>Surname, n</w:t>
    </w:r>
    <w:r>
      <w:rPr>
        <w:b/>
        <w:lang w:val="en-US"/>
      </w:rPr>
      <w:t xml:space="preserve">ame __________________________                              </w:t>
    </w:r>
    <w:r w:rsidRPr="00132A19">
      <w:rPr>
        <w:b/>
        <w:lang w:val="en-US"/>
      </w:rPr>
      <w:t>upper-intermediate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76336"/>
    <w:multiLevelType w:val="hybridMultilevel"/>
    <w:tmpl w:val="39A01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4079EA"/>
    <w:multiLevelType w:val="hybridMultilevel"/>
    <w:tmpl w:val="0C52F8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0E708C"/>
    <w:multiLevelType w:val="hybridMultilevel"/>
    <w:tmpl w:val="09DA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19"/>
    <w:rsid w:val="00132A19"/>
    <w:rsid w:val="00D6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A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A19"/>
  </w:style>
  <w:style w:type="paragraph" w:styleId="a5">
    <w:name w:val="Balloon Text"/>
    <w:basedOn w:val="a"/>
    <w:link w:val="a6"/>
    <w:uiPriority w:val="99"/>
    <w:semiHidden/>
    <w:unhideWhenUsed/>
    <w:rsid w:val="00132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A19"/>
    <w:rPr>
      <w:rFonts w:ascii="Tahoma" w:hAnsi="Tahoma" w:cs="Tahoma"/>
      <w:sz w:val="16"/>
      <w:szCs w:val="16"/>
    </w:rPr>
  </w:style>
  <w:style w:type="paragraph" w:styleId="a7">
    <w:name w:val="footer"/>
    <w:basedOn w:val="a"/>
    <w:link w:val="a8"/>
    <w:uiPriority w:val="99"/>
    <w:unhideWhenUsed/>
    <w:rsid w:val="00132A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2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A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A19"/>
  </w:style>
  <w:style w:type="paragraph" w:styleId="a5">
    <w:name w:val="Balloon Text"/>
    <w:basedOn w:val="a"/>
    <w:link w:val="a6"/>
    <w:uiPriority w:val="99"/>
    <w:semiHidden/>
    <w:unhideWhenUsed/>
    <w:rsid w:val="00132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A19"/>
    <w:rPr>
      <w:rFonts w:ascii="Tahoma" w:hAnsi="Tahoma" w:cs="Tahoma"/>
      <w:sz w:val="16"/>
      <w:szCs w:val="16"/>
    </w:rPr>
  </w:style>
  <w:style w:type="paragraph" w:styleId="a7">
    <w:name w:val="footer"/>
    <w:basedOn w:val="a"/>
    <w:link w:val="a8"/>
    <w:uiPriority w:val="99"/>
    <w:unhideWhenUsed/>
    <w:rsid w:val="00132A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imal-powered_transpor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Vehicle" TargetMode="External"/><Relationship Id="rId5" Type="http://schemas.openxmlformats.org/officeDocument/2006/relationships/webSettings" Target="webSettings.xml"/><Relationship Id="rId10" Type="http://schemas.openxmlformats.org/officeDocument/2006/relationships/hyperlink" Target="http://en.wikipedia.org/wiki/Team" TargetMode="External"/><Relationship Id="rId4" Type="http://schemas.openxmlformats.org/officeDocument/2006/relationships/settings" Target="settings.xml"/><Relationship Id="rId9" Type="http://schemas.openxmlformats.org/officeDocument/2006/relationships/hyperlink" Target="http://en.wikipedia.org/wiki/Working_anim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2020-01-29T14:35:00Z</dcterms:created>
  <dcterms:modified xsi:type="dcterms:W3CDTF">2020-01-29T14:38:00Z</dcterms:modified>
</cp:coreProperties>
</file>